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713" w:rsidRPr="00D07700" w:rsidRDefault="004E6713" w:rsidP="00D07700">
      <w:pPr>
        <w:jc w:val="center"/>
        <w:rPr>
          <w:rFonts w:ascii="Arial" w:hAnsi="Arial" w:cs="Arial"/>
          <w:b/>
          <w:lang w:val="bs-Latn-BA"/>
        </w:rPr>
      </w:pPr>
      <w:r w:rsidRPr="00D07700">
        <w:rPr>
          <w:rFonts w:ascii="Arial" w:hAnsi="Arial" w:cs="Arial"/>
          <w:b/>
          <w:lang w:val="bs-Latn-BA"/>
        </w:rPr>
        <w:t>Javni poziv za podnošenje prijava</w:t>
      </w:r>
      <w:r w:rsidR="00D07700" w:rsidRPr="00D07700">
        <w:rPr>
          <w:rFonts w:ascii="Arial" w:hAnsi="Arial" w:cs="Arial"/>
          <w:b/>
          <w:lang w:val="bs-Latn-BA"/>
        </w:rPr>
        <w:t xml:space="preserve"> Kapitalni transferi </w:t>
      </w:r>
    </w:p>
    <w:p w:rsidR="004E6713" w:rsidRPr="00D07700" w:rsidRDefault="004E6713" w:rsidP="00D07700">
      <w:pPr>
        <w:jc w:val="center"/>
        <w:rPr>
          <w:rFonts w:ascii="Arial" w:hAnsi="Arial" w:cs="Arial"/>
          <w:b/>
          <w:lang w:val="bs-Latn-BA"/>
        </w:rPr>
      </w:pPr>
      <w:r w:rsidRPr="00D07700">
        <w:rPr>
          <w:rFonts w:ascii="Arial" w:hAnsi="Arial" w:cs="Arial"/>
          <w:b/>
          <w:lang w:val="bs-Latn-BA"/>
        </w:rPr>
        <w:t>- poticaj povratku prognanih, obnovi i razvoju u 202</w:t>
      </w:r>
      <w:r w:rsidR="00081D5E">
        <w:rPr>
          <w:rFonts w:ascii="Arial" w:hAnsi="Arial" w:cs="Arial"/>
          <w:b/>
          <w:lang w:val="bs-Latn-BA"/>
        </w:rPr>
        <w:t>6</w:t>
      </w:r>
      <w:r w:rsidRPr="00D07700">
        <w:rPr>
          <w:rFonts w:ascii="Arial" w:hAnsi="Arial" w:cs="Arial"/>
          <w:b/>
          <w:lang w:val="bs-Latn-BA"/>
        </w:rPr>
        <w:t>.</w:t>
      </w:r>
      <w:r w:rsidR="00D07700" w:rsidRPr="00D07700">
        <w:rPr>
          <w:rFonts w:ascii="Arial" w:hAnsi="Arial" w:cs="Arial"/>
          <w:b/>
          <w:lang w:val="bs-Latn-BA"/>
        </w:rPr>
        <w:t xml:space="preserve"> </w:t>
      </w:r>
      <w:r w:rsidRPr="00D07700">
        <w:rPr>
          <w:rFonts w:ascii="Arial" w:hAnsi="Arial" w:cs="Arial"/>
          <w:b/>
          <w:lang w:val="bs-Latn-BA"/>
        </w:rPr>
        <w:t>godini</w:t>
      </w:r>
    </w:p>
    <w:p w:rsidR="00D07700" w:rsidRPr="00D07700" w:rsidRDefault="00690256" w:rsidP="00D07700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Finansiranje infrastrukturnih i drugih projekata značajnih za širu društvenu zajednicu na području</w:t>
      </w:r>
      <w:r w:rsidR="00D07700" w:rsidRPr="00D07700">
        <w:rPr>
          <w:rFonts w:ascii="Arial" w:hAnsi="Arial" w:cs="Arial"/>
          <w:b/>
          <w:lang w:val="bs-Latn-BA"/>
        </w:rPr>
        <w:t xml:space="preserve"> SBK/KSB</w:t>
      </w:r>
    </w:p>
    <w:p w:rsidR="004E6713" w:rsidRPr="00523353" w:rsidRDefault="004E6713" w:rsidP="004E6713">
      <w:pPr>
        <w:jc w:val="center"/>
        <w:rPr>
          <w:rFonts w:ascii="Arial" w:hAnsi="Arial" w:cs="Arial"/>
          <w:b/>
          <w:lang w:val="bs-Latn-BA"/>
        </w:rPr>
      </w:pPr>
    </w:p>
    <w:p w:rsidR="004E6713" w:rsidRPr="00D07700" w:rsidRDefault="004E6713" w:rsidP="004E6713">
      <w:pPr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D07700">
        <w:rPr>
          <w:rFonts w:ascii="Arial" w:hAnsi="Arial" w:cs="Arial"/>
          <w:b/>
          <w:sz w:val="28"/>
          <w:szCs w:val="28"/>
          <w:lang w:val="bs-Latn-BA"/>
        </w:rPr>
        <w:t xml:space="preserve">OBRAZAC PRIJAVE  ZA PROJEKTE </w:t>
      </w:r>
    </w:p>
    <w:p w:rsidR="004E6713" w:rsidRPr="00523353" w:rsidRDefault="004E6713" w:rsidP="004E6713">
      <w:pPr>
        <w:rPr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523353" w:rsidTr="008F01CF"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b/>
                <w:lang w:val="bs-Latn-BA"/>
              </w:rPr>
            </w:pPr>
            <w:r w:rsidRPr="00475FF0">
              <w:rPr>
                <w:b/>
                <w:lang w:val="bs-Latn-BA"/>
              </w:rPr>
              <w:t>I. OPĆI PODACI</w:t>
            </w:r>
          </w:p>
        </w:tc>
      </w:tr>
      <w:tr w:rsidR="004E6713" w:rsidRPr="00475FF0" w:rsidTr="008F01CF">
        <w:trPr>
          <w:trHeight w:val="798"/>
        </w:trPr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Puni naziv                                                      Općina/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podnositelja                                                    Kanton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zahtjeva</w:t>
            </w:r>
          </w:p>
        </w:tc>
      </w:tr>
    </w:tbl>
    <w:p w:rsidR="004E6713" w:rsidRPr="00475FF0" w:rsidRDefault="004E6713" w:rsidP="004E6713">
      <w:pPr>
        <w:jc w:val="both"/>
        <w:rPr>
          <w:rFonts w:ascii="Arial" w:hAnsi="Arial" w:cs="Arial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475FF0" w:rsidTr="008F01CF"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ID broj:                                                          </w:t>
            </w:r>
            <w:r w:rsidR="0076176A">
              <w:rPr>
                <w:rFonts w:ascii="Arial" w:hAnsi="Arial" w:cs="Arial"/>
                <w:lang w:val="bs-Latn-BA"/>
              </w:rPr>
              <w:t xml:space="preserve"> </w:t>
            </w:r>
            <w:r w:rsidRPr="00475FF0">
              <w:rPr>
                <w:rFonts w:ascii="Arial" w:hAnsi="Arial" w:cs="Arial"/>
                <w:lang w:val="bs-Latn-BA"/>
              </w:rPr>
              <w:t>Adresa/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                                                                      sjedište</w:t>
            </w:r>
          </w:p>
        </w:tc>
      </w:tr>
    </w:tbl>
    <w:p w:rsidR="004E6713" w:rsidRPr="00475FF0" w:rsidRDefault="004E6713" w:rsidP="004E6713">
      <w:pPr>
        <w:jc w:val="both"/>
        <w:rPr>
          <w:rFonts w:ascii="Arial" w:hAnsi="Arial" w:cs="Arial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7"/>
        <w:gridCol w:w="2809"/>
        <w:gridCol w:w="1701"/>
        <w:gridCol w:w="3255"/>
      </w:tblGrid>
      <w:tr w:rsidR="004E6713" w:rsidRPr="00475FF0" w:rsidTr="0076176A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Ovlaštena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osoba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Kontakt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tel./fax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e-mail</w:t>
            </w:r>
          </w:p>
        </w:tc>
      </w:tr>
      <w:tr w:rsidR="004E6713" w:rsidRPr="00475FF0" w:rsidTr="0076176A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Naziv</w:t>
            </w:r>
          </w:p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banke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 xml:space="preserve">Transakcijski </w:t>
            </w:r>
          </w:p>
          <w:p w:rsidR="004E6713" w:rsidRPr="00475FF0" w:rsidRDefault="004E6713" w:rsidP="0076176A">
            <w:pPr>
              <w:jc w:val="both"/>
              <w:rPr>
                <w:rFonts w:ascii="Arial" w:hAnsi="Arial" w:cs="Arial"/>
                <w:lang w:val="bs-Latn-BA"/>
              </w:rPr>
            </w:pPr>
            <w:r w:rsidRPr="00475FF0">
              <w:rPr>
                <w:rFonts w:ascii="Arial" w:hAnsi="Arial" w:cs="Arial"/>
                <w:lang w:val="bs-Latn-BA"/>
              </w:rPr>
              <w:t>račun banke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475FF0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4E6713" w:rsidRPr="0052335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</w:p>
    <w:p w:rsidR="004E6713" w:rsidRPr="00081D5E" w:rsidRDefault="004E6713" w:rsidP="004E6713">
      <w:pPr>
        <w:rPr>
          <w:b/>
          <w:lang w:val="bs-Latn-BA"/>
        </w:rPr>
      </w:pPr>
      <w:r w:rsidRPr="00081D5E">
        <w:rPr>
          <w:b/>
          <w:lang w:val="bs-Latn-BA"/>
        </w:rPr>
        <w:t>II. PROGRAM POMOĆI</w:t>
      </w:r>
      <w:r w:rsidR="005422BC">
        <w:rPr>
          <w:b/>
          <w:lang w:val="bs-Latn-BA"/>
        </w:rPr>
        <w:t xml:space="preserve"> - OBLASTI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523353">
        <w:rPr>
          <w:rFonts w:ascii="Arial" w:hAnsi="Arial" w:cs="Arial"/>
          <w:sz w:val="20"/>
          <w:szCs w:val="20"/>
          <w:lang w:val="bs-Latn-BA"/>
        </w:rPr>
        <w:t>Pomoć u realizaciji projekata izgradnje i sanacije infrastrukturnih i drugih objekata od značaja za širu društvenu zajednicu na prostoru SB</w:t>
      </w:r>
      <w:r w:rsidR="00081D5E">
        <w:rPr>
          <w:rFonts w:ascii="Arial" w:hAnsi="Arial" w:cs="Arial"/>
          <w:sz w:val="20"/>
          <w:szCs w:val="20"/>
          <w:lang w:val="bs-Latn-BA"/>
        </w:rPr>
        <w:t>K</w:t>
      </w:r>
      <w:r w:rsidRPr="00523353">
        <w:rPr>
          <w:rFonts w:ascii="Arial" w:hAnsi="Arial" w:cs="Arial"/>
          <w:sz w:val="20"/>
          <w:szCs w:val="20"/>
          <w:lang w:val="bs-Latn-BA"/>
        </w:rPr>
        <w:t>/SBK</w:t>
      </w:r>
    </w:p>
    <w:p w:rsidR="004E671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81D5E" w:rsidRPr="00081D5E" w:rsidRDefault="00081D5E" w:rsidP="00081D5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81D5E">
        <w:rPr>
          <w:rFonts w:ascii="Arial" w:hAnsi="Arial" w:cs="Arial"/>
          <w:sz w:val="20"/>
          <w:szCs w:val="20"/>
          <w:lang w:val="bs-Latn-BA"/>
        </w:rPr>
        <w:t>Kapitalni transferi drugim nivoima vlasti i fondovima - poticaj povratku prognanih, obnovi i razvoju</w:t>
      </w:r>
      <w:r>
        <w:rPr>
          <w:rFonts w:ascii="Arial" w:hAnsi="Arial" w:cs="Arial"/>
          <w:sz w:val="20"/>
          <w:szCs w:val="20"/>
          <w:lang w:val="bs-Latn-BA"/>
        </w:rPr>
        <w:t xml:space="preserve"> - </w:t>
      </w:r>
      <w:r w:rsidRPr="00081D5E">
        <w:rPr>
          <w:rFonts w:ascii="Arial" w:hAnsi="Arial" w:cs="Arial"/>
          <w:sz w:val="20"/>
          <w:szCs w:val="20"/>
          <w:lang w:val="bs-Latn-BA"/>
        </w:rPr>
        <w:t>Finansiranje  i sufinansiranje izgradnje lokalne infrastrukture</w:t>
      </w:r>
    </w:p>
    <w:p w:rsidR="00081D5E" w:rsidRPr="00081D5E" w:rsidRDefault="00081D5E" w:rsidP="00081D5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81D5E">
        <w:rPr>
          <w:rFonts w:ascii="Arial" w:hAnsi="Arial" w:cs="Arial"/>
          <w:sz w:val="20"/>
          <w:szCs w:val="20"/>
          <w:lang w:val="bs-Latn-BA"/>
        </w:rPr>
        <w:t>Kapitalni transferi neprofitnim organizacijama</w:t>
      </w:r>
      <w:r>
        <w:rPr>
          <w:rFonts w:ascii="Arial" w:hAnsi="Arial" w:cs="Arial"/>
          <w:sz w:val="20"/>
          <w:szCs w:val="20"/>
          <w:lang w:val="bs-Latn-BA"/>
        </w:rPr>
        <w:t xml:space="preserve"> - f</w:t>
      </w:r>
      <w:r w:rsidRPr="00081D5E">
        <w:rPr>
          <w:rFonts w:ascii="Arial" w:hAnsi="Arial" w:cs="Arial"/>
          <w:sz w:val="20"/>
          <w:szCs w:val="20"/>
          <w:lang w:val="bs-Latn-BA"/>
        </w:rPr>
        <w:t>inanciranje i sufinanciranje neprofitnih organizacija</w:t>
      </w:r>
    </w:p>
    <w:p w:rsidR="00081D5E" w:rsidRPr="00081D5E" w:rsidRDefault="00081D5E" w:rsidP="00081D5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81D5E">
        <w:rPr>
          <w:rFonts w:ascii="Arial" w:hAnsi="Arial" w:cs="Arial"/>
          <w:sz w:val="20"/>
          <w:szCs w:val="20"/>
          <w:lang w:val="bs-Latn-BA"/>
        </w:rPr>
        <w:t>Kapitalni transferi javnim preduzećima</w:t>
      </w:r>
      <w:r>
        <w:rPr>
          <w:rFonts w:ascii="Arial" w:hAnsi="Arial" w:cs="Arial"/>
          <w:sz w:val="20"/>
          <w:szCs w:val="20"/>
          <w:lang w:val="bs-Latn-BA"/>
        </w:rPr>
        <w:t xml:space="preserve"> - i</w:t>
      </w:r>
      <w:r w:rsidRPr="00081D5E">
        <w:rPr>
          <w:rFonts w:ascii="Arial" w:hAnsi="Arial" w:cs="Arial"/>
          <w:sz w:val="20"/>
          <w:szCs w:val="20"/>
          <w:lang w:val="bs-Latn-BA"/>
        </w:rPr>
        <w:t>zgradnje lokalne infrastrukture</w:t>
      </w:r>
    </w:p>
    <w:p w:rsidR="00081D5E" w:rsidRDefault="00081D5E" w:rsidP="00081D5E">
      <w:pPr>
        <w:pStyle w:val="Odlomakpopisa"/>
        <w:jc w:val="both"/>
        <w:rPr>
          <w:rFonts w:ascii="Arial" w:hAnsi="Arial" w:cs="Arial"/>
          <w:sz w:val="20"/>
          <w:szCs w:val="20"/>
          <w:lang w:val="bs-Latn-BA"/>
        </w:rPr>
      </w:pPr>
      <w:r w:rsidRPr="00081D5E">
        <w:rPr>
          <w:rFonts w:ascii="Arial" w:hAnsi="Arial" w:cs="Arial"/>
          <w:sz w:val="20"/>
          <w:szCs w:val="20"/>
          <w:lang w:val="bs-Latn-BA"/>
        </w:rPr>
        <w:t>(lokalnih puteva, javne rasvjete i sličnih infrastrukturnih projekata) kao poticaj održivog razvoja)</w:t>
      </w:r>
    </w:p>
    <w:p w:rsidR="004E6713" w:rsidRPr="00081D5E" w:rsidRDefault="004E6713" w:rsidP="00081D5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081D5E">
        <w:rPr>
          <w:rFonts w:ascii="Arial" w:hAnsi="Arial" w:cs="Arial"/>
          <w:sz w:val="20"/>
          <w:szCs w:val="20"/>
          <w:lang w:val="bs-Latn-BA"/>
        </w:rPr>
        <w:t>Interventna sredstva</w:t>
      </w:r>
    </w:p>
    <w:p w:rsidR="00081D5E" w:rsidRPr="00081D5E" w:rsidRDefault="00081D5E" w:rsidP="00081D5E">
      <w:pPr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(zaokružiti </w:t>
      </w:r>
      <w:r w:rsidR="005422BC">
        <w:rPr>
          <w:rFonts w:ascii="Arial" w:hAnsi="Arial" w:cs="Arial"/>
          <w:sz w:val="20"/>
          <w:szCs w:val="20"/>
          <w:lang w:val="bs-Latn-BA"/>
        </w:rPr>
        <w:t>programsku oblast)</w:t>
      </w:r>
    </w:p>
    <w:p w:rsidR="004E6713" w:rsidRPr="009B2D87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3"/>
        <w:gridCol w:w="2721"/>
        <w:gridCol w:w="1978"/>
      </w:tblGrid>
      <w:tr w:rsidR="004E6713" w:rsidRPr="00523353" w:rsidTr="008F01CF">
        <w:trPr>
          <w:trHeight w:val="464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PROJEKTA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Predračun/procijenjena vrijednost projekta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>Postotak/učešće podnositelja  %</w:t>
            </w:r>
          </w:p>
        </w:tc>
      </w:tr>
      <w:tr w:rsidR="004E6713" w:rsidRPr="00523353" w:rsidTr="008F01CF">
        <w:trPr>
          <w:trHeight w:val="702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       </w:t>
            </w:r>
          </w:p>
          <w:p w:rsidR="004E6713" w:rsidRPr="00523353" w:rsidRDefault="004E6713" w:rsidP="008F01CF">
            <w:pPr>
              <w:rPr>
                <w:rFonts w:ascii="Arial" w:hAnsi="Arial" w:cs="Arial"/>
                <w:lang w:val="bs-Latn-BA"/>
              </w:rPr>
            </w:pPr>
          </w:p>
          <w:p w:rsidR="004E6713" w:rsidRPr="00523353" w:rsidRDefault="004E6713" w:rsidP="008F01CF">
            <w:pPr>
              <w:jc w:val="right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>KM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jc w:val="both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</w:t>
            </w:r>
          </w:p>
          <w:p w:rsidR="004E6713" w:rsidRPr="00523353" w:rsidRDefault="004E6713" w:rsidP="008F01CF">
            <w:pPr>
              <w:jc w:val="right"/>
              <w:rPr>
                <w:rFonts w:ascii="Arial" w:hAnsi="Arial" w:cs="Arial"/>
                <w:lang w:val="bs-Latn-BA"/>
              </w:rPr>
            </w:pPr>
            <w:r w:rsidRPr="00523353">
              <w:rPr>
                <w:rFonts w:ascii="Arial" w:hAnsi="Arial" w:cs="Arial"/>
                <w:lang w:val="bs-Latn-BA"/>
              </w:rPr>
              <w:t xml:space="preserve">                          KM</w:t>
            </w:r>
          </w:p>
        </w:tc>
      </w:tr>
    </w:tbl>
    <w:p w:rsidR="004E6713" w:rsidRPr="00523353" w:rsidRDefault="004E6713" w:rsidP="004E6713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  <w:r w:rsidRPr="00523353">
        <w:rPr>
          <w:rFonts w:ascii="Arial" w:hAnsi="Arial" w:cs="Arial"/>
          <w:b/>
          <w:sz w:val="20"/>
          <w:szCs w:val="20"/>
          <w:lang w:val="bs-Latn-BA"/>
        </w:rPr>
        <w:t>III. PRILOŽENI DOKAZI</w:t>
      </w:r>
    </w:p>
    <w:p w:rsidR="004E6713" w:rsidRPr="00523353" w:rsidRDefault="004E6713" w:rsidP="004E6713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OPĆI KRITERIJI</w:t>
            </w: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pStyle w:val="Odlomakpopisa"/>
              <w:ind w:left="36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>1.   Prijava na Javni oglas na propisanom obrascu</w:t>
            </w:r>
          </w:p>
          <w:p w:rsidR="004E6713" w:rsidRPr="00523353" w:rsidRDefault="004E6713" w:rsidP="008F01CF">
            <w:pPr>
              <w:pStyle w:val="Odlomakpopisa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sz w:val="20"/>
                <w:szCs w:val="20"/>
                <w:lang w:val="bs-Latn-BA"/>
              </w:rPr>
              <w:t>Detaljan ovjeren predmjer i predračun radova ili specifikaciju materijala nominiranog projekta</w:t>
            </w:r>
          </w:p>
          <w:p w:rsidR="004E6713" w:rsidRPr="00523353" w:rsidRDefault="004E6713" w:rsidP="008F01CF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23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4E6713" w:rsidRPr="00523353" w:rsidTr="008F01CF"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4E6713" w:rsidRPr="00523353" w:rsidTr="008F01CF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bookmarkStart w:id="0" w:name="_Hlk127177479"/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lastRenderedPageBreak/>
                    <w:t xml:space="preserve">OSTALI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u obvezi dostaviti dokumente koji će se uzeti u obzir prilikom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bodovanja)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spacing w:after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sufinancirao)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Izjava i dokaz o nastavku započetih projekata (ukoliko se projekt radio prethodnih godina),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a za čiji  završetak je potrebno zajedničko financiranje.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Izjava održivosti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lokalnog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razvoj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a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kroz određeni projekat 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(lista prioriteta)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                    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4.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Izvještaj o realizaciji ranije financiranim projektima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- izjava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5. 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690256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Projektno tehnička dokumentacija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6.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081D5E" w:rsidP="008F01CF">
                  <w:pP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1D5E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Bilans stanja i uspjeha za prethodnu budžetsku godinu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(udruženja i mjesne zajednice)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7.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</w:p>
                <w:p w:rsidR="004E6713" w:rsidRPr="00523353" w:rsidRDefault="00081D5E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........</w:t>
                  </w:r>
                </w:p>
              </w:tc>
            </w:tr>
            <w:bookmarkEnd w:id="0"/>
          </w:tbl>
          <w:p w:rsidR="004E6713" w:rsidRPr="00523353" w:rsidRDefault="004E6713" w:rsidP="008F01C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085AEB" w:rsidRPr="00523353" w:rsidTr="000774E2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:rsidR="00085AEB" w:rsidRPr="00085AEB" w:rsidRDefault="00085AEB" w:rsidP="00085AEB">
                  <w:pPr>
                    <w:rPr>
                      <w:lang w:val="bs-Latn-BA"/>
                    </w:rPr>
                  </w:pPr>
                  <w:r w:rsidRPr="00085AEB">
                    <w:rPr>
                      <w:lang w:val="bs-Latn-BA"/>
                    </w:rPr>
                    <w:t>Interventna sredstva</w:t>
                  </w:r>
                </w:p>
                <w:p w:rsidR="00085AEB" w:rsidRPr="00523353" w:rsidRDefault="00085AEB" w:rsidP="00085AEB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Izjava o sufinanciranju i iznos (izjavu daje onaj tko je sufinancirao)</w:t>
                  </w:r>
                </w:p>
              </w:tc>
            </w:tr>
            <w:tr w:rsidR="00085AEB" w:rsidRPr="00523353" w:rsidTr="000774E2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085AEB" w:rsidRDefault="00085AEB" w:rsidP="00085AEB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Elementarna nepogoda – zapisnik Civilne zaštite, opštinske službe, mjesne zajednice.</w:t>
                  </w:r>
                </w:p>
              </w:tc>
            </w:tr>
            <w:tr w:rsidR="00085AEB" w:rsidRPr="00523353" w:rsidTr="00081D5E">
              <w:trPr>
                <w:trHeight w:val="369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085AEB" w:rsidRPr="00523353" w:rsidRDefault="00085AEB" w:rsidP="00085AE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3.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085AEB" w:rsidRPr="00523353" w:rsidRDefault="00085AEB" w:rsidP="00085AEB">
                  <w:pPr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Nepredviđeni i hitni projekti iz oblasti infrastrukture – izjava opštine</w:t>
                  </w:r>
                  <w:r w:rsidR="00E119E6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, mjesne zajednice...</w:t>
                  </w:r>
                  <w:r w:rsidRPr="00085AEB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 </w:t>
                  </w:r>
                </w:p>
              </w:tc>
            </w:tr>
          </w:tbl>
          <w:p w:rsidR="004E6713" w:rsidRPr="00523353" w:rsidRDefault="004E6713" w:rsidP="00085AE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10065" w:type="dxa"/>
              <w:tblCellSpacing w:w="20" w:type="dxa"/>
              <w:tblBorders>
                <w:top w:val="outset" w:sz="8" w:space="0" w:color="auto"/>
                <w:left w:val="outset" w:sz="8" w:space="0" w:color="auto"/>
                <w:bottom w:val="outset" w:sz="8" w:space="0" w:color="auto"/>
                <w:right w:val="outset" w:sz="8" w:space="0" w:color="auto"/>
                <w:insideH w:val="outset" w:sz="8" w:space="0" w:color="auto"/>
                <w:insideV w:val="outset" w:sz="8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9364"/>
            </w:tblGrid>
            <w:tr w:rsidR="004E6713" w:rsidRPr="00523353" w:rsidTr="008F01CF">
              <w:trPr>
                <w:trHeight w:val="285"/>
                <w:tblCellSpacing w:w="20" w:type="dxa"/>
              </w:trPr>
              <w:tc>
                <w:tcPr>
                  <w:tcW w:w="9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 xml:space="preserve">POSEBNI KRITERIJI </w:t>
                  </w: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(Aplikanti mogu dostaviti i ostale dodatne dokumente/dokaze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                                   koji će se uzeti u obzir)</w:t>
                  </w:r>
                </w:p>
                <w:p w:rsidR="004E6713" w:rsidRPr="00523353" w:rsidRDefault="004E6713" w:rsidP="008F01CF">
                  <w:pPr>
                    <w:pStyle w:val="Odlomakpopis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1.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D07700" w:rsidRDefault="004E6713" w:rsidP="00D07700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Razvojni kriterij, preporuka nadležnih institucija (projekt je od značaja za Kanton/općinu, održivost i razvoj zajednice)</w:t>
                  </w:r>
                  <w:r w:rsid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– </w:t>
                  </w:r>
                  <w:r w:rsidR="00D07700"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preporuka/izjava opštine o usklađenosti sa važečim strateškim </w:t>
                  </w:r>
                </w:p>
                <w:p w:rsidR="004E6713" w:rsidRPr="00523353" w:rsidRDefault="00D07700" w:rsidP="00D07700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D07700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dokumentom</w:t>
                  </w:r>
                </w:p>
              </w:tc>
            </w:tr>
            <w:tr w:rsidR="004E6713" w:rsidRPr="00523353" w:rsidTr="008F01CF">
              <w:trPr>
                <w:trHeight w:val="318"/>
                <w:tblCellSpacing w:w="20" w:type="dxa"/>
              </w:trPr>
              <w:tc>
                <w:tcPr>
                  <w:tcW w:w="641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bottom"/>
                </w:tcPr>
                <w:p w:rsidR="004E6713" w:rsidRPr="00523353" w:rsidRDefault="004E6713" w:rsidP="008F01C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</w:pPr>
                  <w:r w:rsidRPr="00523353">
                    <w:rPr>
                      <w:rFonts w:ascii="Arial" w:hAnsi="Arial" w:cs="Arial"/>
                      <w:b/>
                      <w:sz w:val="20"/>
                      <w:szCs w:val="20"/>
                      <w:lang w:val="bs-Latn-BA"/>
                    </w:rPr>
                    <w:t>2.</w:t>
                  </w:r>
                </w:p>
              </w:tc>
              <w:tc>
                <w:tcPr>
                  <w:tcW w:w="9304" w:type="dxa"/>
                  <w:tcBorders>
                    <w:top w:val="outset" w:sz="8" w:space="0" w:color="auto"/>
                    <w:bottom w:val="outset" w:sz="8" w:space="0" w:color="auto"/>
                  </w:tcBorders>
                  <w:shd w:val="clear" w:color="auto" w:fill="FFFFFF"/>
                  <w:vAlign w:val="center"/>
                </w:tcPr>
                <w:p w:rsidR="004E6713" w:rsidRPr="00523353" w:rsidRDefault="004E6713" w:rsidP="008F01CF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Raspodjela sredstava po općinama (u skladu sa veličinom, potrebama općine i</w:t>
                  </w:r>
                </w:p>
                <w:p w:rsidR="004E6713" w:rsidRPr="00523353" w:rsidRDefault="004E6713" w:rsidP="008F01CF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</w:pP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</w:t>
                  </w:r>
                  <w:r w:rsidR="00E119E6"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B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>roju</w:t>
                  </w:r>
                  <w:r w:rsidR="00E119E6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podnesenih</w:t>
                  </w:r>
                  <w:r w:rsidRPr="00523353">
                    <w:rPr>
                      <w:rFonts w:ascii="Arial" w:eastAsiaTheme="minorHAnsi" w:hAnsi="Arial" w:cs="Arial"/>
                      <w:sz w:val="20"/>
                      <w:szCs w:val="20"/>
                      <w:lang w:val="bs-Latn-BA" w:eastAsia="en-US"/>
                    </w:rPr>
                    <w:t xml:space="preserve"> zahtjeva) </w:t>
                  </w:r>
                </w:p>
              </w:tc>
            </w:tr>
          </w:tbl>
          <w:p w:rsidR="004E6713" w:rsidRPr="00523353" w:rsidRDefault="005422BC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422BC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NAPOMENA: - Projektom zahtijevana sredstva od Ministarstva ne mogu sadržavati troškove tekućih komunalnih usluga (telefon, struja, voda, gas i sl.), osobnih dohodaka/plaća, doprinosa, službenih putovanja i ostalih naknada djelatnicima korisnika sredstava, konzumiranja jela, pića i sličnih aktivnosti.</w:t>
            </w: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90"/>
              <w:gridCol w:w="3046"/>
            </w:tblGrid>
            <w:tr w:rsidR="005422BC" w:rsidRPr="00E66531" w:rsidTr="00FB001C">
              <w:tc>
                <w:tcPr>
                  <w:tcW w:w="6204" w:type="dxa"/>
                </w:tcPr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Default="005422BC" w:rsidP="005422BC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lang w:val="hr-BA" w:eastAsia="hr-BA"/>
                    </w:rPr>
                    <w:t>Ovim izjavljujem, pod punom materijalnom i krivi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lang w:val="hr-BA" w:eastAsia="hr-BA"/>
                    </w:rPr>
                    <w:t xml:space="preserve">čnom odgovornošću </w:t>
                  </w:r>
                  <w:r w:rsidRPr="00E66531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lang w:val="hr-BA" w:eastAsia="hr-BA"/>
                    </w:rPr>
                    <w:t xml:space="preserve">da su gore navedeni podaci istiniti što </w:t>
                  </w:r>
                </w:p>
                <w:p w:rsidR="005422BC" w:rsidRPr="008B575D" w:rsidRDefault="005422BC" w:rsidP="005422BC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lang w:val="hr-BA" w:eastAsia="hr-BA"/>
                    </w:rPr>
                    <w:t>potvrđujem potpisom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lang w:val="hr-BA" w:eastAsia="hr-BA"/>
                    </w:rPr>
                    <w:t>.</w:t>
                  </w:r>
                </w:p>
              </w:tc>
              <w:tc>
                <w:tcPr>
                  <w:tcW w:w="3083" w:type="dxa"/>
                </w:tcPr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 xml:space="preserve">Mjesto: </w:t>
                  </w:r>
                </w:p>
                <w:p w:rsidR="005422BC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>.............</w:t>
                  </w:r>
                  <w: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>...............................</w:t>
                  </w:r>
                </w:p>
                <w:p w:rsidR="005422BC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 xml:space="preserve">Datum: </w:t>
                  </w:r>
                </w:p>
                <w:p w:rsidR="005422BC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>............................................</w:t>
                  </w:r>
                </w:p>
              </w:tc>
            </w:tr>
            <w:tr w:rsidR="005422BC" w:rsidRPr="00E66531" w:rsidTr="00FB001C">
              <w:tc>
                <w:tcPr>
                  <w:tcW w:w="6204" w:type="dxa"/>
                </w:tcPr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hr-BA" w:eastAsia="hr-BA"/>
                    </w:rPr>
                    <w:t>MP</w:t>
                  </w:r>
                </w:p>
                <w:p w:rsidR="005422BC" w:rsidRPr="00E66531" w:rsidRDefault="005422BC" w:rsidP="005422BC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val="hr-BA" w:eastAsia="hr-BA"/>
                    </w:rPr>
                    <w:t>(ovjeriti žigom tvrtke)</w:t>
                  </w:r>
                </w:p>
                <w:p w:rsidR="005422BC" w:rsidRPr="00E66531" w:rsidRDefault="005422BC" w:rsidP="005422BC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</w:tc>
              <w:tc>
                <w:tcPr>
                  <w:tcW w:w="3083" w:type="dxa"/>
                </w:tcPr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  <w:r w:rsidRPr="00E66531"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 xml:space="preserve">             ...........................................</w:t>
                  </w:r>
                </w:p>
                <w:p w:rsidR="005422BC" w:rsidRPr="00E66531" w:rsidRDefault="005422BC" w:rsidP="005422BC">
                  <w:pP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 xml:space="preserve">  </w:t>
                  </w:r>
                  <w:r w:rsidRPr="00E66531">
                    <w:rPr>
                      <w:rFonts w:ascii="Arial" w:hAnsi="Arial" w:cs="Arial"/>
                      <w:color w:val="000000"/>
                      <w:sz w:val="20"/>
                      <w:lang w:val="hr-BA" w:eastAsia="hr-BA"/>
                    </w:rPr>
                    <w:t xml:space="preserve"> (potpis odgovorne osobe)</w:t>
                  </w:r>
                </w:p>
              </w:tc>
            </w:tr>
          </w:tbl>
          <w:p w:rsidR="004E6713" w:rsidRPr="00523353" w:rsidRDefault="004E6713" w:rsidP="008F01C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8F01C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4E6713" w:rsidRPr="00523353" w:rsidRDefault="004E6713" w:rsidP="00475FF0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AD7D01" w:rsidRDefault="00AD7D01"/>
    <w:sectPr w:rsidR="00AD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8DE"/>
    <w:multiLevelType w:val="hybridMultilevel"/>
    <w:tmpl w:val="82A0A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50EB"/>
    <w:multiLevelType w:val="hybridMultilevel"/>
    <w:tmpl w:val="8CA284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757947">
    <w:abstractNumId w:val="1"/>
  </w:num>
  <w:num w:numId="2" w16cid:durableId="140537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13"/>
    <w:rsid w:val="00081D5E"/>
    <w:rsid w:val="00085AEB"/>
    <w:rsid w:val="0045617F"/>
    <w:rsid w:val="00475FF0"/>
    <w:rsid w:val="004E6713"/>
    <w:rsid w:val="005422BC"/>
    <w:rsid w:val="0067601C"/>
    <w:rsid w:val="00690256"/>
    <w:rsid w:val="00746A23"/>
    <w:rsid w:val="0076176A"/>
    <w:rsid w:val="00830E4F"/>
    <w:rsid w:val="009535F5"/>
    <w:rsid w:val="00A51125"/>
    <w:rsid w:val="00A901AA"/>
    <w:rsid w:val="00AD7D01"/>
    <w:rsid w:val="00B67723"/>
    <w:rsid w:val="00CB0A1C"/>
    <w:rsid w:val="00D07700"/>
    <w:rsid w:val="00D6706B"/>
    <w:rsid w:val="00D76772"/>
    <w:rsid w:val="00E119E6"/>
    <w:rsid w:val="00EA7ED2"/>
    <w:rsid w:val="00EB21C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B3B0"/>
  <w15:chartTrackingRefBased/>
  <w15:docId w15:val="{B76C1103-25D0-4F43-8669-E2DBD67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67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67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67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67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671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6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6713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6713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6713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6713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6713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6713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6713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E67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6713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6713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E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6713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E67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67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6713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E6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11</cp:revision>
  <dcterms:created xsi:type="dcterms:W3CDTF">2025-03-19T13:42:00Z</dcterms:created>
  <dcterms:modified xsi:type="dcterms:W3CDTF">2026-03-03T14:44:00Z</dcterms:modified>
</cp:coreProperties>
</file>